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487E3007" w:rsidR="00320B27" w:rsidRPr="00DC4411" w:rsidRDefault="00D6778C" w:rsidP="3E59AB68">
      <w:pPr>
        <w:jc w:val="center"/>
        <w:rPr>
          <w:rFonts w:ascii="Times New Roman" w:hAnsi="Times New Roman"/>
          <w:b/>
          <w:bCs/>
          <w:lang w:val="lt-LT"/>
        </w:rPr>
      </w:pPr>
      <w:r>
        <w:rPr>
          <w:rFonts w:ascii="Times New Roman" w:hAnsi="Times New Roman"/>
          <w:b/>
          <w:bCs/>
          <w:lang w:val="lt-LT"/>
        </w:rPr>
        <w:t>2022 m. I</w:t>
      </w:r>
      <w:r w:rsidR="00E46DC4">
        <w:rPr>
          <w:rFonts w:ascii="Times New Roman" w:hAnsi="Times New Roman"/>
          <w:b/>
          <w:bCs/>
          <w:lang w:val="lt-LT"/>
        </w:rPr>
        <w:t xml:space="preserve">V </w:t>
      </w:r>
      <w:r w:rsidR="3E59AB68" w:rsidRPr="3E59AB68">
        <w:rPr>
          <w:rFonts w:ascii="Times New Roman" w:hAnsi="Times New Roman"/>
          <w:b/>
          <w:bCs/>
          <w:lang w:val="lt-LT"/>
        </w:rPr>
        <w:t>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447"/>
        <w:gridCol w:w="3797"/>
        <w:gridCol w:w="3261"/>
      </w:tblGrid>
      <w:tr w:rsidR="00DC0C89" w:rsidRPr="00DC4411" w14:paraId="00E2D996" w14:textId="77777777" w:rsidTr="00C8110B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447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797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00C8110B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447" w:type="dxa"/>
          </w:tcPr>
          <w:p w14:paraId="4FBBA331" w14:textId="0E15BCDB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1889A34A" w:rsidR="0058538F" w:rsidRPr="002428B5" w:rsidRDefault="00C8110B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3797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30391233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-07-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 xml:space="preserve"> DV-</w:t>
            </w:r>
            <w:r w:rsidR="004654D4">
              <w:rPr>
                <w:rFonts w:ascii="Times New Roman" w:hAnsi="Times New Roman"/>
                <w:iCs/>
                <w:szCs w:val="24"/>
                <w:lang w:val="lt-LT"/>
              </w:rPr>
              <w:t>95</w:t>
            </w:r>
          </w:p>
        </w:tc>
      </w:tr>
      <w:tr w:rsidR="00DC0C89" w:rsidRPr="002428B5" w14:paraId="6E346BEA" w14:textId="77777777" w:rsidTr="00C8110B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4E19580E" w:rsidR="0058538F" w:rsidRPr="002428B5" w:rsidRDefault="00C8110B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797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00C8110B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(-is), paskirtą (-us) vykdyti įstaigoje korupcijos prevenciją ir kontrolę.</w:t>
            </w:r>
          </w:p>
        </w:tc>
        <w:tc>
          <w:tcPr>
            <w:tcW w:w="2977" w:type="dxa"/>
          </w:tcPr>
          <w:p w14:paraId="09B97C85" w14:textId="3BA9822F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vykdanti visuomenės sveikatos 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stiprinimą ir 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447" w:type="dxa"/>
          </w:tcPr>
          <w:p w14:paraId="01B823D3" w14:textId="7E2B9AA5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  I</w:t>
            </w:r>
            <w:r w:rsidR="00C8110B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ketv.</w:t>
            </w:r>
          </w:p>
        </w:tc>
        <w:tc>
          <w:tcPr>
            <w:tcW w:w="3797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00C8110B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447" w:type="dxa"/>
          </w:tcPr>
          <w:p w14:paraId="0BB2F729" w14:textId="1956EB1D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D6778C"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2A7872CC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I</w:t>
            </w:r>
            <w:r w:rsidR="00E46DC4">
              <w:rPr>
                <w:rFonts w:ascii="Times New Roman" w:hAnsi="Times New Roman"/>
                <w:bCs/>
                <w:szCs w:val="24"/>
                <w:lang w:val="lt-LT"/>
              </w:rPr>
              <w:t>V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ketv.</w:t>
            </w:r>
          </w:p>
        </w:tc>
        <w:tc>
          <w:tcPr>
            <w:tcW w:w="3797" w:type="dxa"/>
          </w:tcPr>
          <w:p w14:paraId="5D6BB172" w14:textId="601EC649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00C8110B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447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797" w:type="dxa"/>
          </w:tcPr>
          <w:p w14:paraId="7B8DB5A8" w14:textId="17A9D822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  <w:r w:rsidR="004654D4">
              <w:rPr>
                <w:rFonts w:ascii="Times New Roman" w:hAnsi="Times New Roman"/>
                <w:szCs w:val="24"/>
                <w:lang w:val="pt-PT"/>
              </w:rPr>
              <w:t>.</w:t>
            </w:r>
          </w:p>
        </w:tc>
        <w:tc>
          <w:tcPr>
            <w:tcW w:w="3261" w:type="dxa"/>
          </w:tcPr>
          <w:p w14:paraId="14B8C46E" w14:textId="0CC91715" w:rsidR="0058538F" w:rsidRPr="002428B5" w:rsidRDefault="00D6778C" w:rsidP="3E59AB68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E46DC4">
              <w:rPr>
                <w:rFonts w:ascii="Times New Roman" w:hAnsi="Times New Roman"/>
                <w:lang w:val="lt-LT"/>
              </w:rPr>
              <w:t>V</w:t>
            </w:r>
            <w:r w:rsidR="00D92224">
              <w:rPr>
                <w:rFonts w:ascii="Times New Roman" w:hAnsi="Times New Roman"/>
                <w:lang w:val="lt-LT"/>
              </w:rPr>
              <w:t xml:space="preserve"> 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ketv. pranešimų apie gautą korupcinę veiklą negauta, todėl tokia informacija nebuvo skelbiama Kazlų Rūdos savivaldybės </w:t>
            </w:r>
            <w:r w:rsidR="3E59AB68"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00C8110B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797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06F108C9" w:rsidR="0058538F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E46DC4">
              <w:rPr>
                <w:rFonts w:ascii="Times New Roman" w:hAnsi="Times New Roman"/>
                <w:lang w:val="lt-LT"/>
              </w:rPr>
              <w:t>V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Kazlų Rūdos savivaldybės visuomenės sveikatos biure korupcijos faktų nebuvo nustatyta.</w:t>
            </w:r>
          </w:p>
        </w:tc>
      </w:tr>
      <w:tr w:rsidR="00114423" w:rsidRPr="002428B5" w14:paraId="017BADEE" w14:textId="77777777" w:rsidTr="00C8110B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>2.4 Nagrinėti skundus, pareiškimus dėl galimų korupcinio pobūdžio nusikalstamų veikų, o jiems pasitvirtinus nedelsiant 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797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5BDFBE7A" w:rsidR="00114423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E46DC4">
              <w:rPr>
                <w:rFonts w:ascii="Times New Roman" w:hAnsi="Times New Roman"/>
                <w:lang w:val="lt-LT"/>
              </w:rPr>
              <w:t>V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00C8110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535B0AB8" w:rsidR="00114423" w:rsidRPr="002428B5" w:rsidRDefault="00CD710A" w:rsidP="00E25949">
            <w:pPr>
              <w:pStyle w:val="Default"/>
            </w:pPr>
            <w:r w:rsidRPr="002428B5">
              <w:t>2.</w:t>
            </w:r>
            <w:r w:rsidR="004654D4">
              <w:t>5.</w:t>
            </w:r>
            <w:r w:rsidRPr="002428B5">
              <w:t xml:space="preserve"> Informuoti Biuro darbuotojus apie vykdomą </w:t>
            </w:r>
            <w:r w:rsidRPr="002428B5">
              <w:lastRenderedPageBreak/>
              <w:t>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4C1B46D5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kontrolės vykdymą (visuomenės sveikatos specialistė, vykdanti visuomenės sveikatos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 xml:space="preserve"> stiprinimą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stebėseną)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FE13960" w14:textId="01C7D76D" w:rsidR="00CD710A" w:rsidRPr="002428B5" w:rsidRDefault="00D6778C" w:rsidP="00CD710A">
            <w:pPr>
              <w:pStyle w:val="Default"/>
            </w:pPr>
            <w:r>
              <w:lastRenderedPageBreak/>
              <w:t>2022</w:t>
            </w:r>
            <w:r w:rsidR="3E59AB68">
              <w:t xml:space="preserve"> m. I</w:t>
            </w:r>
            <w:r w:rsidR="00E46DC4">
              <w:t>V</w:t>
            </w:r>
            <w:r w:rsidR="00B853A7">
              <w:t xml:space="preserve"> </w:t>
            </w:r>
            <w:r w:rsidR="004C0539">
              <w:t>ketv.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lastRenderedPageBreak/>
              <w:t>Susirinkimų metu pagal vykdomų priemonių skaičių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6D53402" w14:textId="0E36E83B" w:rsidR="00114423" w:rsidRPr="002428B5" w:rsidRDefault="00CD710A" w:rsidP="00114423">
            <w:pPr>
              <w:pStyle w:val="Default"/>
            </w:pPr>
            <w:r w:rsidRPr="002428B5">
              <w:lastRenderedPageBreak/>
              <w:t xml:space="preserve">Išviešintos informacijos apie vykdomas korupcijos prevencijos </w:t>
            </w:r>
            <w:r w:rsidRPr="002428B5">
              <w:lastRenderedPageBreak/>
              <w:t>priemones apimtis, susirinkimų skaičius, susirinkime dalyvavusių asmenų skaičius</w:t>
            </w:r>
            <w:r w:rsidR="004654D4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32530A34" w:rsidR="00114423" w:rsidRPr="002428B5" w:rsidRDefault="00D6778C" w:rsidP="3E59AB68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Per 2022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E46DC4">
              <w:rPr>
                <w:rFonts w:ascii="Times New Roman" w:hAnsi="Times New Roman"/>
                <w:lang w:val="lt-LT"/>
              </w:rPr>
              <w:t>V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ketv. Kazlų Rūdos savivaldybės </w:t>
            </w:r>
            <w:r w:rsidR="3E59AB68" w:rsidRPr="3E59AB68">
              <w:rPr>
                <w:rFonts w:ascii="Times New Roman" w:hAnsi="Times New Roman"/>
                <w:lang w:val="lt-LT"/>
              </w:rPr>
              <w:lastRenderedPageBreak/>
              <w:t xml:space="preserve">visuomenės sveikatos biure įvyko 1 susirinkimas, kurio metu buvo viešinama informacija apie vykdomas korupcijos prevencijos priemones, dalyvavo </w:t>
            </w:r>
            <w:r w:rsidR="00B12CCD">
              <w:rPr>
                <w:rFonts w:ascii="Times New Roman" w:hAnsi="Times New Roman"/>
                <w:lang w:val="lt-LT"/>
              </w:rPr>
              <w:t>5</w:t>
            </w:r>
            <w:r w:rsidR="3E59AB68" w:rsidRPr="3E59AB68">
              <w:rPr>
                <w:rFonts w:ascii="Times New Roman" w:hAnsi="Times New Roman"/>
                <w:lang w:val="lt-LT"/>
              </w:rPr>
              <w:t xml:space="preserve"> įstaigos darbuotoj</w:t>
            </w:r>
            <w:r w:rsidR="00D92224">
              <w:rPr>
                <w:rFonts w:ascii="Times New Roman" w:hAnsi="Times New Roman"/>
                <w:lang w:val="lt-LT"/>
              </w:rPr>
              <w:t>ai.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lastRenderedPageBreak/>
              <w:t>III.visuomenės švietimas ir informavimas korupcijos prevencijos klausimais</w:t>
            </w:r>
          </w:p>
        </w:tc>
      </w:tr>
      <w:tr w:rsidR="00721BFF" w:rsidRPr="002428B5" w14:paraId="7F84B4B1" w14:textId="77777777" w:rsidTr="00C8110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00C8110B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447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797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01440432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="00D6778C">
              <w:rPr>
                <w:rFonts w:ascii="Times New Roman" w:hAnsi="Times New Roman"/>
                <w:lang w:val="lt-LT"/>
              </w:rPr>
              <w:t xml:space="preserve"> paskelbta 2022</w:t>
            </w:r>
            <w:r w:rsidRPr="3E59AB68">
              <w:rPr>
                <w:rFonts w:ascii="Times New Roman" w:hAnsi="Times New Roman"/>
                <w:lang w:val="lt-LT"/>
              </w:rPr>
              <w:t xml:space="preserve"> m. I</w:t>
            </w:r>
            <w:r w:rsidR="00E46DC4">
              <w:rPr>
                <w:rFonts w:ascii="Times New Roman" w:hAnsi="Times New Roman"/>
                <w:lang w:val="lt-LT"/>
              </w:rPr>
              <w:t xml:space="preserve">V </w:t>
            </w:r>
            <w:bookmarkStart w:id="0" w:name="_GoBack"/>
            <w:bookmarkEnd w:id="0"/>
            <w:r w:rsidRPr="3E59AB68">
              <w:rPr>
                <w:rFonts w:ascii="Times New Roman" w:hAnsi="Times New Roman"/>
                <w:lang w:val="lt-LT"/>
              </w:rPr>
              <w:t>ketv.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314A1FD0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         Agnė Barkauskaitė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</w:t>
      </w:r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6619" w14:textId="77777777" w:rsidR="00AA60C1" w:rsidRDefault="00AA60C1">
      <w:r>
        <w:separator/>
      </w:r>
    </w:p>
  </w:endnote>
  <w:endnote w:type="continuationSeparator" w:id="0">
    <w:p w14:paraId="5266B759" w14:textId="77777777" w:rsidR="00AA60C1" w:rsidRDefault="00A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FEDC" w14:textId="77777777" w:rsidR="00AA60C1" w:rsidRDefault="00AA60C1">
      <w:r>
        <w:separator/>
      </w:r>
    </w:p>
  </w:footnote>
  <w:footnote w:type="continuationSeparator" w:id="0">
    <w:p w14:paraId="458C4F9E" w14:textId="77777777" w:rsidR="00AA60C1" w:rsidRDefault="00AA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4EFDF775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DC4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0FF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354"/>
    <w:rsid w:val="001979C0"/>
    <w:rsid w:val="001A0716"/>
    <w:rsid w:val="001A1920"/>
    <w:rsid w:val="001A311C"/>
    <w:rsid w:val="001A386F"/>
    <w:rsid w:val="001A5B3B"/>
    <w:rsid w:val="001A5C12"/>
    <w:rsid w:val="001A5EB0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4D4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DEA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0539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3949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0C1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2CCD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3A7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47EC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0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6778C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2224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6DC4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5B6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135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Agnė Bar</cp:lastModifiedBy>
  <cp:revision>2</cp:revision>
  <cp:lastPrinted>2014-07-02T18:42:00Z</cp:lastPrinted>
  <dcterms:created xsi:type="dcterms:W3CDTF">2023-01-24T11:46:00Z</dcterms:created>
  <dcterms:modified xsi:type="dcterms:W3CDTF">2023-01-24T11:46:00Z</dcterms:modified>
</cp:coreProperties>
</file>